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D7322" w:rsidTr="00FC7841">
        <w:tc>
          <w:tcPr>
            <w:tcW w:w="3672" w:type="dxa"/>
          </w:tcPr>
          <w:p w:rsidR="001D7322" w:rsidRDefault="00DB4466" w:rsidP="003C56D9">
            <w:pPr>
              <w:pStyle w:val="NoSpacing"/>
              <w:jc w:val="center"/>
              <w:rPr>
                <w:color w:val="FF0000"/>
                <w:sz w:val="36"/>
                <w:szCs w:val="36"/>
                <w:lang w:bidi="hi-IN"/>
              </w:rPr>
            </w:pPr>
            <w:r>
              <w:rPr>
                <w:noProof/>
                <w:color w:val="FF0000"/>
                <w:sz w:val="36"/>
                <w:szCs w:val="36"/>
                <w:lang w:val="en-IN" w:eastAsia="en-IN" w:bidi="hi-IN"/>
              </w:rPr>
              <w:drawing>
                <wp:inline distT="0" distB="0" distL="0" distR="0" wp14:anchorId="302C0627" wp14:editId="23F4C436">
                  <wp:extent cx="1476375" cy="1476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tin Neha FB PP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1D7322" w:rsidRDefault="001D7322" w:rsidP="001D7322">
            <w:pPr>
              <w:pStyle w:val="NoSpacing"/>
              <w:jc w:val="center"/>
              <w:rPr>
                <w:color w:val="FF0000"/>
                <w:sz w:val="36"/>
                <w:szCs w:val="36"/>
                <w:lang w:bidi="hi-IN"/>
              </w:rPr>
            </w:pPr>
            <w:r>
              <w:rPr>
                <w:color w:val="FF0000"/>
                <w:sz w:val="36"/>
                <w:szCs w:val="36"/>
                <w:lang w:bidi="hi-IN"/>
              </w:rPr>
              <w:t>Nitin Shripad Joshi</w:t>
            </w:r>
          </w:p>
          <w:p w:rsidR="001D7322" w:rsidRDefault="001D7322" w:rsidP="001D7322">
            <w:pPr>
              <w:pStyle w:val="NoSpacing"/>
              <w:jc w:val="center"/>
              <w:rPr>
                <w:color w:val="FF0000"/>
                <w:sz w:val="36"/>
                <w:szCs w:val="36"/>
                <w:lang w:bidi="hi-IN"/>
              </w:rPr>
            </w:pPr>
            <w:r w:rsidRPr="003C56D9">
              <w:rPr>
                <w:color w:val="FF0000"/>
                <w:sz w:val="36"/>
                <w:szCs w:val="36"/>
                <w:lang w:bidi="hi-IN"/>
              </w:rPr>
              <w:t>Vedant Margdarshak</w:t>
            </w:r>
          </w:p>
          <w:p w:rsidR="001D7322" w:rsidRDefault="001D7322" w:rsidP="001D7322">
            <w:pPr>
              <w:pStyle w:val="NoSpacing"/>
              <w:jc w:val="center"/>
              <w:rPr>
                <w:color w:val="FF0000"/>
                <w:sz w:val="36"/>
                <w:szCs w:val="36"/>
                <w:lang w:bidi="hi-IN"/>
              </w:rPr>
            </w:pPr>
            <w:r>
              <w:rPr>
                <w:color w:val="FF0000"/>
                <w:sz w:val="36"/>
                <w:szCs w:val="36"/>
                <w:lang w:bidi="hi-IN"/>
              </w:rPr>
              <w:t>9922081120</w:t>
            </w:r>
          </w:p>
          <w:p w:rsidR="00FC7841" w:rsidRDefault="000169F1" w:rsidP="001D7322">
            <w:pPr>
              <w:pStyle w:val="NoSpacing"/>
              <w:jc w:val="center"/>
              <w:rPr>
                <w:color w:val="FF0000"/>
                <w:sz w:val="36"/>
                <w:szCs w:val="36"/>
                <w:lang w:bidi="hi-IN"/>
              </w:rPr>
            </w:pPr>
            <w:hyperlink r:id="rId7" w:history="1">
              <w:r w:rsidR="008D064A" w:rsidRPr="00B02E77">
                <w:rPr>
                  <w:rStyle w:val="Hyperlink"/>
                  <w:sz w:val="36"/>
                  <w:szCs w:val="36"/>
                  <w:lang w:bidi="hi-IN"/>
                </w:rPr>
                <w:t>info@vedantmarg.com</w:t>
              </w:r>
            </w:hyperlink>
            <w:r w:rsidR="00FC7841">
              <w:rPr>
                <w:color w:val="FF0000"/>
                <w:sz w:val="36"/>
                <w:szCs w:val="36"/>
                <w:lang w:bidi="hi-IN"/>
              </w:rPr>
              <w:t xml:space="preserve"> </w:t>
            </w:r>
          </w:p>
          <w:p w:rsidR="001D7322" w:rsidRDefault="000169F1" w:rsidP="008D064A">
            <w:pPr>
              <w:pStyle w:val="NoSpacing"/>
              <w:jc w:val="center"/>
              <w:rPr>
                <w:color w:val="FF0000"/>
                <w:sz w:val="36"/>
                <w:szCs w:val="36"/>
                <w:lang w:bidi="hi-IN"/>
              </w:rPr>
            </w:pPr>
            <w:hyperlink r:id="rId8" w:history="1">
              <w:r w:rsidR="001D7322" w:rsidRPr="00F0718A">
                <w:rPr>
                  <w:rStyle w:val="Hyperlink"/>
                  <w:sz w:val="36"/>
                  <w:szCs w:val="36"/>
                  <w:lang w:bidi="hi-IN"/>
                </w:rPr>
                <w:t>www.vedantmarg.com</w:t>
              </w:r>
            </w:hyperlink>
          </w:p>
        </w:tc>
        <w:tc>
          <w:tcPr>
            <w:tcW w:w="3672" w:type="dxa"/>
          </w:tcPr>
          <w:p w:rsidR="001D7322" w:rsidRDefault="001D7322" w:rsidP="003C56D9">
            <w:pPr>
              <w:pStyle w:val="NoSpacing"/>
              <w:jc w:val="center"/>
              <w:rPr>
                <w:color w:val="FF0000"/>
                <w:sz w:val="36"/>
                <w:szCs w:val="36"/>
                <w:lang w:bidi="hi-IN"/>
              </w:rPr>
            </w:pPr>
            <w:r>
              <w:rPr>
                <w:noProof/>
                <w:color w:val="FF0000"/>
                <w:sz w:val="36"/>
                <w:szCs w:val="36"/>
                <w:lang w:val="en-IN" w:eastAsia="en-IN" w:bidi="hi-IN"/>
              </w:rPr>
              <w:drawing>
                <wp:inline distT="0" distB="0" distL="0" distR="0" wp14:anchorId="00180E62" wp14:editId="35EC7302">
                  <wp:extent cx="1533525" cy="15335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407_386478768215362_445986639835983397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7322" w:rsidRDefault="001D7322" w:rsidP="003C56D9">
      <w:pPr>
        <w:pStyle w:val="NoSpacing"/>
        <w:jc w:val="center"/>
        <w:rPr>
          <w:color w:val="FF0000"/>
          <w:sz w:val="36"/>
          <w:szCs w:val="36"/>
          <w:lang w:bidi="hi-IN"/>
        </w:rPr>
      </w:pPr>
      <w:r>
        <w:rPr>
          <w:color w:val="FF0000"/>
          <w:sz w:val="36"/>
          <w:szCs w:val="36"/>
          <w:lang w:bidi="hi-IN"/>
        </w:rPr>
        <w:t xml:space="preserve"> </w:t>
      </w:r>
    </w:p>
    <w:p w:rsidR="00044225" w:rsidRPr="003C56D9" w:rsidRDefault="00044225" w:rsidP="003C56D9">
      <w:pPr>
        <w:pStyle w:val="NoSpacing"/>
        <w:jc w:val="center"/>
        <w:rPr>
          <w:color w:val="FF0000"/>
          <w:sz w:val="36"/>
          <w:szCs w:val="36"/>
          <w:lang w:bidi="hi-IN"/>
        </w:rPr>
      </w:pPr>
    </w:p>
    <w:p w:rsidR="005A33A2" w:rsidRPr="00FC7841" w:rsidRDefault="005A33A2" w:rsidP="003C56D9">
      <w:pPr>
        <w:pStyle w:val="NoSpacing"/>
        <w:jc w:val="center"/>
        <w:rPr>
          <w:rFonts w:ascii="AcmeFont" w:hAnsi="AcmeFont"/>
          <w:color w:val="FF0000"/>
          <w:sz w:val="72"/>
          <w:szCs w:val="72"/>
          <w:lang w:bidi="hi-IN"/>
        </w:rPr>
      </w:pPr>
      <w:r w:rsidRPr="00FC7841">
        <w:rPr>
          <w:rFonts w:ascii="AcmeFont" w:hAnsi="AcmeFont"/>
          <w:color w:val="FF0000"/>
          <w:sz w:val="72"/>
          <w:szCs w:val="72"/>
          <w:lang w:bidi="hi-IN"/>
        </w:rPr>
        <w:t xml:space="preserve">Software </w:t>
      </w:r>
      <w:r w:rsidR="00FC7841">
        <w:rPr>
          <w:rFonts w:ascii="AcmeFont" w:hAnsi="AcmeFont"/>
          <w:color w:val="FF0000"/>
          <w:sz w:val="72"/>
          <w:szCs w:val="72"/>
          <w:lang w:bidi="hi-IN"/>
        </w:rPr>
        <w:t>Installation</w:t>
      </w:r>
      <w:r w:rsidRPr="00FC7841">
        <w:rPr>
          <w:rFonts w:ascii="AcmeFont" w:hAnsi="AcmeFont"/>
          <w:color w:val="FF0000"/>
          <w:sz w:val="72"/>
          <w:szCs w:val="72"/>
          <w:lang w:bidi="hi-IN"/>
        </w:rPr>
        <w:t xml:space="preserve"> </w:t>
      </w:r>
      <w:r w:rsidR="00FC7841">
        <w:rPr>
          <w:rFonts w:ascii="AcmeFont" w:hAnsi="AcmeFont"/>
          <w:color w:val="FF0000"/>
          <w:sz w:val="72"/>
          <w:szCs w:val="72"/>
          <w:lang w:bidi="hi-IN"/>
        </w:rPr>
        <w:t>H</w:t>
      </w:r>
      <w:r w:rsidRPr="00FC7841">
        <w:rPr>
          <w:rFonts w:ascii="AcmeFont" w:hAnsi="AcmeFont"/>
          <w:color w:val="FF0000"/>
          <w:sz w:val="72"/>
          <w:szCs w:val="72"/>
          <w:lang w:bidi="hi-IN"/>
        </w:rPr>
        <w:t>elp</w:t>
      </w:r>
    </w:p>
    <w:p w:rsidR="006A551E" w:rsidRDefault="006A551E" w:rsidP="003C56D9">
      <w:pPr>
        <w:pStyle w:val="NoSpacing"/>
        <w:jc w:val="center"/>
        <w:rPr>
          <w:color w:val="FF0000"/>
          <w:sz w:val="48"/>
          <w:szCs w:val="48"/>
          <w:lang w:bidi="hi-IN"/>
        </w:rPr>
      </w:pPr>
    </w:p>
    <w:p w:rsidR="00FC7841" w:rsidRDefault="00FC7841" w:rsidP="00867E99">
      <w:pPr>
        <w:pStyle w:val="NoSpacing"/>
        <w:jc w:val="both"/>
        <w:rPr>
          <w:color w:val="0070C0"/>
          <w:sz w:val="48"/>
          <w:szCs w:val="48"/>
          <w:lang w:bidi="hi-IN"/>
        </w:rPr>
      </w:pPr>
      <w:r>
        <w:rPr>
          <w:color w:val="0070C0"/>
          <w:sz w:val="48"/>
          <w:szCs w:val="48"/>
          <w:lang w:bidi="hi-IN"/>
        </w:rPr>
        <w:t xml:space="preserve">Click on product to </w:t>
      </w:r>
      <w:r w:rsidR="00723C80">
        <w:rPr>
          <w:color w:val="0070C0"/>
          <w:sz w:val="48"/>
          <w:szCs w:val="48"/>
          <w:lang w:bidi="hi-IN"/>
        </w:rPr>
        <w:t xml:space="preserve">get </w:t>
      </w:r>
      <w:r>
        <w:rPr>
          <w:color w:val="0070C0"/>
          <w:sz w:val="48"/>
          <w:szCs w:val="48"/>
          <w:lang w:bidi="hi-IN"/>
        </w:rPr>
        <w:t>install</w:t>
      </w:r>
      <w:r w:rsidR="00723C80">
        <w:rPr>
          <w:color w:val="0070C0"/>
          <w:sz w:val="48"/>
          <w:szCs w:val="48"/>
          <w:lang w:bidi="hi-IN"/>
        </w:rPr>
        <w:t>ation help</w:t>
      </w:r>
      <w:r w:rsidR="007A4FB3">
        <w:rPr>
          <w:color w:val="0070C0"/>
          <w:sz w:val="48"/>
          <w:szCs w:val="48"/>
          <w:lang w:bidi="hi-IN"/>
        </w:rPr>
        <w:t>. Please note that these products may not work on pirated version of Windows.</w:t>
      </w:r>
      <w:r w:rsidR="00867E99">
        <w:rPr>
          <w:color w:val="0070C0"/>
          <w:sz w:val="48"/>
          <w:szCs w:val="48"/>
          <w:lang w:bidi="hi-IN"/>
        </w:rPr>
        <w:t xml:space="preserve"> If you are reinstalling any version then remove previous version</w:t>
      </w:r>
      <w:r w:rsidR="007B348D">
        <w:rPr>
          <w:color w:val="0070C0"/>
          <w:sz w:val="48"/>
          <w:szCs w:val="48"/>
          <w:lang w:bidi="hi-IN"/>
        </w:rPr>
        <w:t xml:space="preserve"> </w:t>
      </w:r>
      <w:r w:rsidR="00867E99">
        <w:rPr>
          <w:color w:val="0070C0"/>
          <w:sz w:val="48"/>
          <w:szCs w:val="48"/>
          <w:lang w:bidi="hi-IN"/>
        </w:rPr>
        <w:t>from add / remove program and delete</w:t>
      </w:r>
      <w:r w:rsidR="007B348D">
        <w:rPr>
          <w:color w:val="0070C0"/>
          <w:sz w:val="48"/>
          <w:szCs w:val="48"/>
          <w:lang w:bidi="hi-IN"/>
        </w:rPr>
        <w:t xml:space="preserve"> corresponding folder from C drive and C:/Program files (x86)</w:t>
      </w:r>
      <w:r w:rsidR="00867E99">
        <w:rPr>
          <w:color w:val="0070C0"/>
          <w:sz w:val="48"/>
          <w:szCs w:val="48"/>
          <w:lang w:bidi="hi-IN"/>
        </w:rPr>
        <w:t xml:space="preserve"> and also delete all setup / exe files of our software from download folder before you start fresh installation.</w:t>
      </w:r>
    </w:p>
    <w:p w:rsidR="00FC7841" w:rsidRDefault="00FC7841" w:rsidP="00FC7841">
      <w:pPr>
        <w:pStyle w:val="NoSpacing"/>
        <w:rPr>
          <w:color w:val="0070C0"/>
          <w:sz w:val="48"/>
          <w:szCs w:val="48"/>
          <w:lang w:bidi="hi-IN"/>
        </w:rPr>
      </w:pPr>
    </w:p>
    <w:p w:rsidR="006A551E" w:rsidRPr="006A551E" w:rsidRDefault="000169F1" w:rsidP="00FC7841">
      <w:pPr>
        <w:pStyle w:val="NoSpacing"/>
        <w:numPr>
          <w:ilvl w:val="0"/>
          <w:numId w:val="2"/>
        </w:numPr>
        <w:rPr>
          <w:color w:val="0070C0"/>
          <w:sz w:val="48"/>
          <w:szCs w:val="48"/>
          <w:lang w:bidi="hi-IN"/>
        </w:rPr>
      </w:pPr>
      <w:hyperlink w:anchor="share" w:history="1">
        <w:r w:rsidR="006A551E" w:rsidRPr="006A551E">
          <w:rPr>
            <w:rStyle w:val="Hyperlink"/>
            <w:sz w:val="48"/>
            <w:szCs w:val="48"/>
            <w:lang w:bidi="hi-IN"/>
          </w:rPr>
          <w:t xml:space="preserve">Share </w:t>
        </w:r>
        <w:r w:rsidR="00ED3CD4">
          <w:rPr>
            <w:rStyle w:val="Hyperlink"/>
            <w:sz w:val="48"/>
            <w:szCs w:val="48"/>
            <w:lang w:bidi="hi-IN"/>
          </w:rPr>
          <w:t>Analysis Software</w:t>
        </w:r>
        <w:r w:rsidR="00FC7841">
          <w:rPr>
            <w:rStyle w:val="Hyperlink"/>
            <w:sz w:val="48"/>
            <w:szCs w:val="48"/>
            <w:lang w:bidi="hi-IN"/>
          </w:rPr>
          <w:t xml:space="preserve"> </w:t>
        </w:r>
      </w:hyperlink>
    </w:p>
    <w:p w:rsidR="006A551E" w:rsidRPr="006A551E" w:rsidRDefault="000169F1" w:rsidP="00FC7841">
      <w:pPr>
        <w:pStyle w:val="NoSpacing"/>
        <w:numPr>
          <w:ilvl w:val="0"/>
          <w:numId w:val="2"/>
        </w:numPr>
        <w:rPr>
          <w:color w:val="0070C0"/>
          <w:sz w:val="48"/>
          <w:szCs w:val="48"/>
          <w:lang w:bidi="hi-IN"/>
        </w:rPr>
      </w:pPr>
      <w:hyperlink w:anchor="fno" w:history="1">
        <w:r w:rsidR="006A551E" w:rsidRPr="006A551E">
          <w:rPr>
            <w:rStyle w:val="Hyperlink"/>
            <w:sz w:val="48"/>
            <w:szCs w:val="48"/>
            <w:lang w:bidi="hi-IN"/>
          </w:rPr>
          <w:t xml:space="preserve">FNO </w:t>
        </w:r>
        <w:r w:rsidR="00FC7841">
          <w:rPr>
            <w:rStyle w:val="Hyperlink"/>
            <w:sz w:val="48"/>
            <w:szCs w:val="48"/>
            <w:lang w:bidi="hi-IN"/>
          </w:rPr>
          <w:t xml:space="preserve">Analysis Software </w:t>
        </w:r>
      </w:hyperlink>
    </w:p>
    <w:p w:rsidR="006A551E" w:rsidRPr="006A551E" w:rsidRDefault="000169F1" w:rsidP="00FC7841">
      <w:pPr>
        <w:pStyle w:val="NoSpacing"/>
        <w:numPr>
          <w:ilvl w:val="0"/>
          <w:numId w:val="2"/>
        </w:numPr>
        <w:rPr>
          <w:color w:val="0070C0"/>
          <w:sz w:val="48"/>
          <w:szCs w:val="48"/>
          <w:lang w:bidi="hi-IN"/>
        </w:rPr>
      </w:pPr>
      <w:hyperlink w:anchor="comm" w:history="1">
        <w:r w:rsidR="006A551E" w:rsidRPr="006A551E">
          <w:rPr>
            <w:rStyle w:val="Hyperlink"/>
            <w:sz w:val="48"/>
            <w:szCs w:val="48"/>
            <w:lang w:bidi="hi-IN"/>
          </w:rPr>
          <w:t xml:space="preserve">Commodity </w:t>
        </w:r>
        <w:r w:rsidR="00FC7841" w:rsidRPr="00FC7841">
          <w:rPr>
            <w:rStyle w:val="Hyperlink"/>
            <w:sz w:val="48"/>
            <w:szCs w:val="48"/>
            <w:lang w:bidi="hi-IN"/>
          </w:rPr>
          <w:t xml:space="preserve">Analysis Software </w:t>
        </w:r>
      </w:hyperlink>
    </w:p>
    <w:p w:rsidR="006A551E" w:rsidRPr="006A551E" w:rsidRDefault="000169F1" w:rsidP="00FC7841">
      <w:pPr>
        <w:pStyle w:val="NoSpacing"/>
        <w:numPr>
          <w:ilvl w:val="0"/>
          <w:numId w:val="2"/>
        </w:numPr>
        <w:rPr>
          <w:color w:val="0070C0"/>
          <w:sz w:val="48"/>
          <w:szCs w:val="48"/>
          <w:lang w:bidi="hi-IN"/>
        </w:rPr>
      </w:pPr>
      <w:hyperlink w:anchor="curr" w:history="1">
        <w:r w:rsidR="006A551E" w:rsidRPr="006A551E">
          <w:rPr>
            <w:rStyle w:val="Hyperlink"/>
            <w:sz w:val="48"/>
            <w:szCs w:val="48"/>
            <w:lang w:bidi="hi-IN"/>
          </w:rPr>
          <w:t xml:space="preserve">Currency </w:t>
        </w:r>
        <w:r w:rsidR="00FC7841" w:rsidRPr="00FC7841">
          <w:rPr>
            <w:rStyle w:val="Hyperlink"/>
            <w:sz w:val="48"/>
            <w:szCs w:val="48"/>
            <w:lang w:bidi="hi-IN"/>
          </w:rPr>
          <w:t xml:space="preserve">Analysis Software </w:t>
        </w:r>
      </w:hyperlink>
    </w:p>
    <w:p w:rsidR="0050284B" w:rsidRPr="0037405D" w:rsidRDefault="000169F1" w:rsidP="00FC7841">
      <w:pPr>
        <w:pStyle w:val="NoSpacing"/>
        <w:numPr>
          <w:ilvl w:val="0"/>
          <w:numId w:val="2"/>
        </w:numPr>
        <w:rPr>
          <w:rStyle w:val="Hyperlink"/>
          <w:color w:val="0070C0"/>
          <w:sz w:val="48"/>
          <w:szCs w:val="48"/>
          <w:u w:val="none"/>
          <w:lang w:bidi="hi-IN"/>
        </w:rPr>
      </w:pPr>
      <w:hyperlink w:anchor="intra" w:history="1">
        <w:r w:rsidR="0050284B" w:rsidRPr="0050284B">
          <w:rPr>
            <w:rStyle w:val="Hyperlink"/>
            <w:sz w:val="48"/>
            <w:szCs w:val="48"/>
            <w:lang w:bidi="hi-IN"/>
          </w:rPr>
          <w:t xml:space="preserve">Intraday </w:t>
        </w:r>
        <w:r w:rsidR="0037405D">
          <w:rPr>
            <w:rStyle w:val="Hyperlink"/>
            <w:sz w:val="48"/>
            <w:szCs w:val="48"/>
            <w:lang w:bidi="hi-IN"/>
          </w:rPr>
          <w:t xml:space="preserve">Share </w:t>
        </w:r>
        <w:r w:rsidR="0050284B" w:rsidRPr="0050284B">
          <w:rPr>
            <w:rStyle w:val="Hyperlink"/>
            <w:sz w:val="48"/>
            <w:szCs w:val="48"/>
            <w:lang w:bidi="hi-IN"/>
          </w:rPr>
          <w:t>Software</w:t>
        </w:r>
      </w:hyperlink>
    </w:p>
    <w:p w:rsidR="0037405D" w:rsidRPr="0050284B" w:rsidRDefault="0037405D" w:rsidP="00FC7841">
      <w:pPr>
        <w:pStyle w:val="NoSpacing"/>
        <w:numPr>
          <w:ilvl w:val="0"/>
          <w:numId w:val="2"/>
        </w:numPr>
        <w:rPr>
          <w:color w:val="0070C0"/>
          <w:sz w:val="48"/>
          <w:szCs w:val="48"/>
          <w:lang w:bidi="hi-IN"/>
        </w:rPr>
      </w:pPr>
      <w:r>
        <w:rPr>
          <w:rStyle w:val="Hyperlink"/>
          <w:sz w:val="48"/>
          <w:szCs w:val="48"/>
          <w:lang w:bidi="hi-IN"/>
        </w:rPr>
        <w:t xml:space="preserve">Intraday </w:t>
      </w:r>
      <w:hyperlink w:anchor="intracomm" w:history="1">
        <w:r w:rsidRPr="0037405D">
          <w:rPr>
            <w:rStyle w:val="Hyperlink"/>
            <w:sz w:val="48"/>
            <w:szCs w:val="48"/>
            <w:lang w:bidi="hi-IN"/>
          </w:rPr>
          <w:t>Commodity</w:t>
        </w:r>
      </w:hyperlink>
      <w:r>
        <w:rPr>
          <w:rStyle w:val="Hyperlink"/>
          <w:sz w:val="48"/>
          <w:szCs w:val="48"/>
          <w:lang w:bidi="hi-IN"/>
        </w:rPr>
        <w:t xml:space="preserve"> Software</w:t>
      </w:r>
    </w:p>
    <w:p w:rsidR="004A4963" w:rsidRPr="004F7BFE" w:rsidRDefault="000169F1" w:rsidP="00FC7841">
      <w:pPr>
        <w:pStyle w:val="NoSpacing"/>
        <w:numPr>
          <w:ilvl w:val="0"/>
          <w:numId w:val="2"/>
        </w:numPr>
        <w:rPr>
          <w:rStyle w:val="Hyperlink"/>
          <w:color w:val="0070C0"/>
          <w:sz w:val="48"/>
          <w:szCs w:val="48"/>
          <w:u w:val="none"/>
          <w:lang w:bidi="hi-IN"/>
        </w:rPr>
      </w:pPr>
      <w:hyperlink w:anchor="clsetup" w:history="1">
        <w:r w:rsidR="004A4963" w:rsidRPr="004A4963">
          <w:rPr>
            <w:rStyle w:val="Hyperlink"/>
            <w:sz w:val="48"/>
            <w:szCs w:val="48"/>
            <w:lang w:bidi="hi-IN"/>
          </w:rPr>
          <w:t>CL Setup</w:t>
        </w:r>
      </w:hyperlink>
    </w:p>
    <w:p w:rsidR="004F7BFE" w:rsidRDefault="004F7BFE" w:rsidP="004F7BFE">
      <w:pPr>
        <w:pStyle w:val="NoSpacing"/>
        <w:ind w:left="720"/>
        <w:rPr>
          <w:rStyle w:val="Hyperlink"/>
          <w:sz w:val="48"/>
          <w:szCs w:val="48"/>
          <w:lang w:bidi="hi-IN"/>
        </w:rPr>
      </w:pPr>
    </w:p>
    <w:p w:rsidR="00FC7841" w:rsidRDefault="00FC7841" w:rsidP="001C4A93">
      <w:pPr>
        <w:pStyle w:val="Title"/>
        <w:rPr>
          <w:lang w:bidi="hi-IN"/>
        </w:rPr>
      </w:pPr>
      <w:bookmarkStart w:id="0" w:name="share"/>
      <w:bookmarkEnd w:id="0"/>
    </w:p>
    <w:p w:rsidR="00324D14" w:rsidRDefault="00324D14" w:rsidP="006A551E">
      <w:pPr>
        <w:pStyle w:val="Title"/>
        <w:jc w:val="center"/>
        <w:rPr>
          <w:lang w:bidi="hi-IN"/>
        </w:rPr>
      </w:pPr>
      <w:r w:rsidRPr="006A551E">
        <w:rPr>
          <w:lang w:bidi="hi-IN"/>
        </w:rPr>
        <w:t>Share Setup</w:t>
      </w:r>
      <w:r w:rsidR="0039488C">
        <w:rPr>
          <w:lang w:bidi="hi-IN"/>
        </w:rPr>
        <w:t xml:space="preserve"> (updated till 12/06</w:t>
      </w:r>
      <w:r w:rsidR="005D36D9">
        <w:rPr>
          <w:lang w:bidi="hi-IN"/>
        </w:rPr>
        <w:t>/20</w:t>
      </w:r>
      <w:r w:rsidR="00781B07">
        <w:rPr>
          <w:lang w:bidi="hi-IN"/>
        </w:rPr>
        <w:t>)</w:t>
      </w:r>
    </w:p>
    <w:p w:rsidR="00A734A8" w:rsidRPr="0011155A" w:rsidRDefault="00A734A8" w:rsidP="004F09EC">
      <w:pPr>
        <w:pStyle w:val="NoSpacing"/>
        <w:jc w:val="center"/>
        <w:rPr>
          <w:sz w:val="28"/>
          <w:szCs w:val="28"/>
          <w:lang w:bidi="hi-IN"/>
        </w:rPr>
      </w:pPr>
    </w:p>
    <w:p w:rsidR="00867E99" w:rsidRDefault="00867E99" w:rsidP="00F76C43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 xml:space="preserve">Download sharesetup.exe from link </w:t>
      </w:r>
      <w:hyperlink r:id="rId10" w:history="1">
        <w:r w:rsidR="0039488C">
          <w:rPr>
            <w:rStyle w:val="Hyperlink"/>
            <w:rFonts w:ascii="Arial" w:hAnsi="Arial" w:cs="Arial"/>
            <w:sz w:val="28"/>
            <w:szCs w:val="28"/>
            <w:lang w:bidi="hi-IN"/>
          </w:rPr>
          <w:t>https://1drv.ms/u/s!AqrRLEYAcrHcgQ5uRChSUeyHSns3?e=AWPZQc</w:t>
        </w:r>
      </w:hyperlink>
      <w:r w:rsidR="00057184">
        <w:rPr>
          <w:rStyle w:val="Hyperlink"/>
          <w:rFonts w:ascii="Arial" w:hAnsi="Arial" w:cs="Arial"/>
          <w:sz w:val="28"/>
          <w:szCs w:val="28"/>
          <w:lang w:bidi="hi-IN"/>
        </w:rPr>
        <w:t xml:space="preserve"> </w:t>
      </w:r>
      <w:r w:rsidR="00261EFD">
        <w:rPr>
          <w:rFonts w:ascii="Arial" w:hAnsi="Arial" w:cs="Arial"/>
          <w:sz w:val="28"/>
          <w:szCs w:val="28"/>
          <w:lang w:bidi="hi-IN"/>
        </w:rPr>
        <w:t xml:space="preserve"> </w:t>
      </w:r>
      <w:r>
        <w:rPr>
          <w:rFonts w:ascii="Arial" w:hAnsi="Arial" w:cs="Arial"/>
          <w:sz w:val="28"/>
          <w:szCs w:val="28"/>
          <w:lang w:bidi="hi-IN"/>
        </w:rPr>
        <w:t xml:space="preserve">and install </w:t>
      </w:r>
      <w:r w:rsidR="00CB0FB6">
        <w:rPr>
          <w:rFonts w:ascii="Arial" w:hAnsi="Arial" w:cs="Arial"/>
          <w:sz w:val="28"/>
          <w:szCs w:val="28"/>
          <w:lang w:bidi="hi-IN"/>
        </w:rPr>
        <w:t xml:space="preserve">share </w:t>
      </w:r>
      <w:r>
        <w:rPr>
          <w:rFonts w:ascii="Arial" w:hAnsi="Arial" w:cs="Arial"/>
          <w:sz w:val="28"/>
          <w:szCs w:val="28"/>
          <w:lang w:bidi="hi-IN"/>
        </w:rPr>
        <w:t>software.</w:t>
      </w:r>
    </w:p>
    <w:p w:rsidR="00CB0FB6" w:rsidRDefault="00475DE1" w:rsidP="00867E99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R</w:t>
      </w:r>
      <w:r w:rsidR="00867E99">
        <w:rPr>
          <w:rFonts w:ascii="Arial" w:hAnsi="Arial" w:cs="Arial"/>
          <w:sz w:val="28"/>
          <w:szCs w:val="28"/>
          <w:lang w:bidi="hi-IN"/>
        </w:rPr>
        <w:t>ight click on share icon on</w:t>
      </w:r>
      <w:r w:rsidR="00867E99" w:rsidRPr="0011155A">
        <w:rPr>
          <w:rFonts w:ascii="Arial" w:hAnsi="Arial" w:cs="Arial"/>
          <w:sz w:val="28"/>
          <w:szCs w:val="28"/>
          <w:lang w:bidi="hi-IN"/>
        </w:rPr>
        <w:t xml:space="preserve"> desktop and click on property.</w:t>
      </w:r>
    </w:p>
    <w:p w:rsidR="00CB0FB6" w:rsidRPr="00F93C34" w:rsidRDefault="00CB0FB6" w:rsidP="00CB0FB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C</w:t>
      </w:r>
      <w:r w:rsidRPr="0011155A">
        <w:rPr>
          <w:rFonts w:ascii="Arial" w:hAnsi="Arial" w:cs="Arial"/>
          <w:sz w:val="28"/>
          <w:szCs w:val="28"/>
          <w:lang w:bidi="hi-IN"/>
        </w:rPr>
        <w:t xml:space="preserve">lick on compatibility </w:t>
      </w:r>
      <w:r>
        <w:rPr>
          <w:rFonts w:ascii="Arial" w:hAnsi="Arial" w:cs="Arial"/>
          <w:sz w:val="28"/>
          <w:szCs w:val="28"/>
          <w:lang w:bidi="hi-IN"/>
        </w:rPr>
        <w:t xml:space="preserve">tab </w:t>
      </w:r>
      <w:r w:rsidRPr="0011155A">
        <w:rPr>
          <w:rFonts w:ascii="Arial" w:hAnsi="Arial" w:cs="Arial"/>
          <w:sz w:val="28"/>
          <w:szCs w:val="28"/>
          <w:lang w:bidi="hi-IN"/>
        </w:rPr>
        <w:t>and check "Run this program as administrator" at bottom of the dialog box</w:t>
      </w:r>
      <w:r>
        <w:rPr>
          <w:rFonts w:ascii="Arial" w:hAnsi="Arial" w:cs="Arial"/>
          <w:sz w:val="28"/>
          <w:szCs w:val="28"/>
          <w:lang w:bidi="hi-IN"/>
        </w:rPr>
        <w:t xml:space="preserve"> and </w:t>
      </w:r>
      <w:r w:rsidRPr="0011155A">
        <w:rPr>
          <w:rFonts w:ascii="Arial" w:hAnsi="Arial" w:cs="Arial"/>
          <w:sz w:val="28"/>
          <w:szCs w:val="28"/>
          <w:lang w:bidi="hi-IN"/>
        </w:rPr>
        <w:t xml:space="preserve">click on OK. </w:t>
      </w:r>
    </w:p>
    <w:p w:rsidR="00CB0FB6" w:rsidRDefault="00CB0FB6" w:rsidP="00CB0FB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Double click this icon and start software.</w:t>
      </w:r>
    </w:p>
    <w:p w:rsidR="00CB0FB6" w:rsidRDefault="00CB0FB6" w:rsidP="00CB0FB6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Click on chart menu and click to select share set at top left corner.</w:t>
      </w:r>
    </w:p>
    <w:p w:rsidR="00324D14" w:rsidRPr="00CB0FB6" w:rsidRDefault="00CB0FB6" w:rsidP="00CB0FB6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Select share in bottom combo to view the chart.</w:t>
      </w:r>
    </w:p>
    <w:p w:rsidR="004F7BFE" w:rsidRDefault="004F7BFE" w:rsidP="0011155A">
      <w:pPr>
        <w:pStyle w:val="NoSpacing"/>
        <w:jc w:val="both"/>
        <w:rPr>
          <w:rFonts w:ascii="Arial" w:hAnsi="Arial" w:cs="Arial"/>
          <w:color w:val="222222"/>
          <w:sz w:val="28"/>
          <w:szCs w:val="28"/>
          <w:lang w:bidi="hi-IN"/>
        </w:rPr>
      </w:pPr>
    </w:p>
    <w:p w:rsidR="004F7BFE" w:rsidRDefault="004F7BFE" w:rsidP="0011155A">
      <w:pPr>
        <w:pStyle w:val="NoSpacing"/>
        <w:jc w:val="both"/>
        <w:rPr>
          <w:rFonts w:ascii="Arial" w:hAnsi="Arial" w:cs="Arial"/>
          <w:color w:val="222222"/>
          <w:sz w:val="28"/>
          <w:szCs w:val="28"/>
          <w:lang w:bidi="hi-IN"/>
        </w:rPr>
      </w:pPr>
    </w:p>
    <w:p w:rsidR="004F7BFE" w:rsidRDefault="004F7BFE" w:rsidP="0011155A">
      <w:pPr>
        <w:pStyle w:val="NoSpacing"/>
        <w:jc w:val="both"/>
        <w:rPr>
          <w:rFonts w:ascii="Arial" w:hAnsi="Arial" w:cs="Arial"/>
          <w:color w:val="222222"/>
          <w:sz w:val="28"/>
          <w:szCs w:val="28"/>
          <w:lang w:bidi="hi-IN"/>
        </w:rPr>
      </w:pPr>
    </w:p>
    <w:p w:rsidR="001C4A93" w:rsidRDefault="001C4A93" w:rsidP="0011155A">
      <w:pPr>
        <w:pStyle w:val="NoSpacing"/>
        <w:jc w:val="both"/>
        <w:rPr>
          <w:rFonts w:ascii="Arial" w:hAnsi="Arial" w:cs="Arial"/>
          <w:color w:val="222222"/>
          <w:sz w:val="28"/>
          <w:szCs w:val="28"/>
          <w:lang w:bidi="hi-IN"/>
        </w:rPr>
      </w:pPr>
    </w:p>
    <w:p w:rsidR="001C4A93" w:rsidRDefault="001C4A93" w:rsidP="0011155A">
      <w:pPr>
        <w:pStyle w:val="NoSpacing"/>
        <w:jc w:val="both"/>
        <w:rPr>
          <w:rFonts w:ascii="Arial" w:hAnsi="Arial" w:cs="Arial"/>
          <w:color w:val="222222"/>
          <w:sz w:val="28"/>
          <w:szCs w:val="28"/>
          <w:lang w:bidi="hi-IN"/>
        </w:rPr>
      </w:pPr>
    </w:p>
    <w:p w:rsidR="001C4A93" w:rsidRDefault="001C4A93" w:rsidP="0011155A">
      <w:pPr>
        <w:pStyle w:val="NoSpacing"/>
        <w:jc w:val="both"/>
        <w:rPr>
          <w:rFonts w:ascii="Arial" w:hAnsi="Arial" w:cs="Arial"/>
          <w:color w:val="222222"/>
          <w:sz w:val="28"/>
          <w:szCs w:val="28"/>
          <w:lang w:bidi="hi-IN"/>
        </w:rPr>
      </w:pPr>
    </w:p>
    <w:p w:rsidR="004F7BFE" w:rsidRPr="0011155A" w:rsidRDefault="004F7BFE" w:rsidP="0011155A">
      <w:pPr>
        <w:pStyle w:val="NoSpacing"/>
        <w:jc w:val="both"/>
        <w:rPr>
          <w:rFonts w:ascii="Arial" w:hAnsi="Arial" w:cs="Arial"/>
          <w:color w:val="222222"/>
          <w:sz w:val="28"/>
          <w:szCs w:val="28"/>
          <w:lang w:bidi="hi-IN"/>
        </w:rPr>
      </w:pPr>
    </w:p>
    <w:p w:rsidR="00324D14" w:rsidRPr="00A734A8" w:rsidRDefault="00324D14" w:rsidP="006A551E">
      <w:pPr>
        <w:pStyle w:val="Title"/>
        <w:jc w:val="center"/>
      </w:pPr>
      <w:bookmarkStart w:id="1" w:name="fno"/>
      <w:bookmarkEnd w:id="1"/>
      <w:r w:rsidRPr="00A734A8">
        <w:t>FNO Setup</w:t>
      </w:r>
      <w:r w:rsidR="0039488C">
        <w:t xml:space="preserve"> (Updated till 12/06</w:t>
      </w:r>
      <w:r w:rsidR="0031462B">
        <w:t>/20</w:t>
      </w:r>
      <w:r w:rsidR="00B32E3F">
        <w:t>)</w:t>
      </w:r>
    </w:p>
    <w:p w:rsidR="00A734A8" w:rsidRDefault="00A734A8" w:rsidP="0011155A">
      <w:pPr>
        <w:pStyle w:val="NoSpacing"/>
        <w:jc w:val="both"/>
        <w:rPr>
          <w:sz w:val="28"/>
          <w:szCs w:val="28"/>
        </w:rPr>
      </w:pPr>
    </w:p>
    <w:p w:rsidR="00CB0FB6" w:rsidRDefault="00CB0FB6" w:rsidP="00CB1975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 xml:space="preserve">Download fnosetup.exe from link </w:t>
      </w:r>
      <w:hyperlink r:id="rId11" w:history="1">
        <w:r w:rsidR="000169F1">
          <w:rPr>
            <w:rStyle w:val="Hyperlink"/>
            <w:rFonts w:ascii="Arial" w:hAnsi="Arial" w:cs="Arial"/>
            <w:sz w:val="28"/>
            <w:szCs w:val="28"/>
            <w:lang w:bidi="hi-IN"/>
          </w:rPr>
          <w:t>https://1drv.ms/u/s!AqrRLEYAcrHcgRIisjREFbmnscbn?e=hjoFXI</w:t>
        </w:r>
      </w:hyperlink>
      <w:r w:rsidR="00CB1975">
        <w:rPr>
          <w:rFonts w:ascii="Arial" w:hAnsi="Arial" w:cs="Arial"/>
          <w:sz w:val="28"/>
          <w:szCs w:val="28"/>
          <w:lang w:bidi="hi-IN"/>
        </w:rPr>
        <w:t xml:space="preserve"> </w:t>
      </w:r>
      <w:r w:rsidR="00CB1975">
        <w:t xml:space="preserve"> </w:t>
      </w:r>
      <w:r>
        <w:rPr>
          <w:rFonts w:ascii="Arial" w:hAnsi="Arial" w:cs="Arial"/>
          <w:sz w:val="28"/>
          <w:szCs w:val="28"/>
          <w:lang w:bidi="hi-IN"/>
        </w:rPr>
        <w:t xml:space="preserve">and install </w:t>
      </w:r>
      <w:proofErr w:type="spellStart"/>
      <w:r>
        <w:rPr>
          <w:rFonts w:ascii="Arial" w:hAnsi="Arial" w:cs="Arial"/>
          <w:sz w:val="28"/>
          <w:szCs w:val="28"/>
          <w:lang w:bidi="hi-IN"/>
        </w:rPr>
        <w:t>fno</w:t>
      </w:r>
      <w:proofErr w:type="spellEnd"/>
      <w:r>
        <w:rPr>
          <w:rFonts w:ascii="Arial" w:hAnsi="Arial" w:cs="Arial"/>
          <w:sz w:val="28"/>
          <w:szCs w:val="28"/>
          <w:lang w:bidi="hi-IN"/>
        </w:rPr>
        <w:t xml:space="preserve"> software.</w:t>
      </w:r>
    </w:p>
    <w:p w:rsidR="00CB0FB6" w:rsidRDefault="00CB0FB6" w:rsidP="00CB0FB6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  <w:lang w:bidi="hi-IN"/>
        </w:rPr>
      </w:pPr>
      <w:r w:rsidRPr="0011155A">
        <w:rPr>
          <w:rFonts w:ascii="Arial" w:hAnsi="Arial" w:cs="Arial"/>
          <w:sz w:val="28"/>
          <w:szCs w:val="28"/>
          <w:lang w:bidi="hi-IN"/>
        </w:rPr>
        <w:t>After installat</w:t>
      </w:r>
      <w:r>
        <w:rPr>
          <w:rFonts w:ascii="Arial" w:hAnsi="Arial" w:cs="Arial"/>
          <w:sz w:val="28"/>
          <w:szCs w:val="28"/>
          <w:lang w:bidi="hi-IN"/>
        </w:rPr>
        <w:t>ion right click on </w:t>
      </w:r>
      <w:proofErr w:type="spellStart"/>
      <w:r>
        <w:rPr>
          <w:rFonts w:ascii="Arial" w:hAnsi="Arial" w:cs="Arial"/>
          <w:sz w:val="28"/>
          <w:szCs w:val="28"/>
          <w:lang w:bidi="hi-IN"/>
        </w:rPr>
        <w:t>fno</w:t>
      </w:r>
      <w:proofErr w:type="spellEnd"/>
      <w:r>
        <w:rPr>
          <w:rFonts w:ascii="Arial" w:hAnsi="Arial" w:cs="Arial"/>
          <w:sz w:val="28"/>
          <w:szCs w:val="28"/>
          <w:lang w:bidi="hi-IN"/>
        </w:rPr>
        <w:t xml:space="preserve"> icon on</w:t>
      </w:r>
      <w:r w:rsidRPr="0011155A">
        <w:rPr>
          <w:rFonts w:ascii="Arial" w:hAnsi="Arial" w:cs="Arial"/>
          <w:sz w:val="28"/>
          <w:szCs w:val="28"/>
          <w:lang w:bidi="hi-IN"/>
        </w:rPr>
        <w:t xml:space="preserve"> desktop and click on property.</w:t>
      </w:r>
    </w:p>
    <w:p w:rsidR="00CB0FB6" w:rsidRPr="00F93C34" w:rsidRDefault="00CB0FB6" w:rsidP="00CB0FB6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C</w:t>
      </w:r>
      <w:r w:rsidRPr="0011155A">
        <w:rPr>
          <w:rFonts w:ascii="Arial" w:hAnsi="Arial" w:cs="Arial"/>
          <w:sz w:val="28"/>
          <w:szCs w:val="28"/>
          <w:lang w:bidi="hi-IN"/>
        </w:rPr>
        <w:t xml:space="preserve">lick on compatibility </w:t>
      </w:r>
      <w:r>
        <w:rPr>
          <w:rFonts w:ascii="Arial" w:hAnsi="Arial" w:cs="Arial"/>
          <w:sz w:val="28"/>
          <w:szCs w:val="28"/>
          <w:lang w:bidi="hi-IN"/>
        </w:rPr>
        <w:t xml:space="preserve">tab </w:t>
      </w:r>
      <w:r w:rsidRPr="0011155A">
        <w:rPr>
          <w:rFonts w:ascii="Arial" w:hAnsi="Arial" w:cs="Arial"/>
          <w:sz w:val="28"/>
          <w:szCs w:val="28"/>
          <w:lang w:bidi="hi-IN"/>
        </w:rPr>
        <w:t>and check "Run this program as administrator" at bottom of the dialog box</w:t>
      </w:r>
      <w:r>
        <w:rPr>
          <w:rFonts w:ascii="Arial" w:hAnsi="Arial" w:cs="Arial"/>
          <w:sz w:val="28"/>
          <w:szCs w:val="28"/>
          <w:lang w:bidi="hi-IN"/>
        </w:rPr>
        <w:t xml:space="preserve"> and </w:t>
      </w:r>
      <w:r w:rsidRPr="0011155A">
        <w:rPr>
          <w:rFonts w:ascii="Arial" w:hAnsi="Arial" w:cs="Arial"/>
          <w:sz w:val="28"/>
          <w:szCs w:val="28"/>
          <w:lang w:bidi="hi-IN"/>
        </w:rPr>
        <w:t xml:space="preserve">click on OK. </w:t>
      </w:r>
    </w:p>
    <w:p w:rsidR="00CB0FB6" w:rsidRDefault="00CB0FB6" w:rsidP="00CB0FB6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Double click this icon and start software.</w:t>
      </w:r>
    </w:p>
    <w:p w:rsidR="00CB0FB6" w:rsidRDefault="00CB0FB6" w:rsidP="00CB0FB6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Click on chart menu and click to select F&amp;O set at top left corner.</w:t>
      </w:r>
    </w:p>
    <w:p w:rsidR="00361EC6" w:rsidRDefault="00CB0FB6" w:rsidP="00CB0FB6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bidi="hi-IN"/>
        </w:rPr>
        <w:t>Select contract in bottom combo to view the chart.</w:t>
      </w:r>
    </w:p>
    <w:p w:rsidR="005F48D1" w:rsidRDefault="005F48D1" w:rsidP="0011155A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4F7BFE" w:rsidRDefault="004F7BFE" w:rsidP="0011155A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735CC6" w:rsidRDefault="00735CC6" w:rsidP="0011155A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735CC6" w:rsidRDefault="00735CC6" w:rsidP="0011155A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735CC6" w:rsidRDefault="00735CC6" w:rsidP="0011155A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4F7BFE" w:rsidRPr="0011155A" w:rsidRDefault="004F7BFE" w:rsidP="0011155A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E212B8" w:rsidRPr="00A734A8" w:rsidRDefault="00E212B8" w:rsidP="006A551E">
      <w:pPr>
        <w:pStyle w:val="Title"/>
        <w:jc w:val="center"/>
      </w:pPr>
      <w:bookmarkStart w:id="2" w:name="comm"/>
      <w:bookmarkEnd w:id="2"/>
      <w:r w:rsidRPr="00A734A8">
        <w:lastRenderedPageBreak/>
        <w:t>Commodity Setup</w:t>
      </w:r>
      <w:r w:rsidR="0039488C">
        <w:t xml:space="preserve"> (Updated till 12/06/20</w:t>
      </w:r>
      <w:r w:rsidR="00735CC6">
        <w:t>)</w:t>
      </w:r>
    </w:p>
    <w:p w:rsidR="00A734A8" w:rsidRDefault="00A734A8" w:rsidP="00E212B8">
      <w:pPr>
        <w:pStyle w:val="NoSpacing"/>
        <w:jc w:val="both"/>
        <w:rPr>
          <w:sz w:val="28"/>
          <w:szCs w:val="28"/>
        </w:rPr>
      </w:pPr>
    </w:p>
    <w:p w:rsidR="00CB0FB6" w:rsidRDefault="00CB0FB6" w:rsidP="003C3979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 xml:space="preserve">Download commsetup.exe from link </w:t>
      </w:r>
      <w:hyperlink r:id="rId12" w:history="1">
        <w:r w:rsidR="0039488C">
          <w:rPr>
            <w:rStyle w:val="Hyperlink"/>
            <w:rFonts w:ascii="Arial" w:hAnsi="Arial" w:cs="Arial"/>
            <w:sz w:val="28"/>
            <w:szCs w:val="28"/>
            <w:lang w:bidi="hi-IN"/>
          </w:rPr>
          <w:t>https://1drv.ms/u/s!AqrRLEYAcrHcgQ-SHMBcyiIQs1ed?e=6mIoQT</w:t>
        </w:r>
      </w:hyperlink>
      <w:r w:rsidR="003C3979">
        <w:rPr>
          <w:rFonts w:ascii="Arial" w:hAnsi="Arial" w:cs="Arial"/>
          <w:sz w:val="28"/>
          <w:szCs w:val="28"/>
          <w:lang w:bidi="hi-IN"/>
        </w:rPr>
        <w:t xml:space="preserve"> </w:t>
      </w:r>
      <w:r w:rsidRPr="00867E99">
        <w:rPr>
          <w:rFonts w:ascii="Arial" w:hAnsi="Arial" w:cs="Arial"/>
          <w:sz w:val="28"/>
          <w:szCs w:val="28"/>
          <w:lang w:bidi="hi-IN"/>
        </w:rPr>
        <w:t xml:space="preserve"> </w:t>
      </w:r>
      <w:r>
        <w:rPr>
          <w:rFonts w:ascii="Arial" w:hAnsi="Arial" w:cs="Arial"/>
          <w:sz w:val="28"/>
          <w:szCs w:val="28"/>
          <w:lang w:bidi="hi-IN"/>
        </w:rPr>
        <w:t>and install commodity software.</w:t>
      </w:r>
    </w:p>
    <w:p w:rsidR="00CB0FB6" w:rsidRDefault="00CB0FB6" w:rsidP="00CB0FB6">
      <w:pPr>
        <w:pStyle w:val="NoSpacing"/>
        <w:numPr>
          <w:ilvl w:val="0"/>
          <w:numId w:val="16"/>
        </w:numPr>
        <w:rPr>
          <w:rFonts w:ascii="Arial" w:hAnsi="Arial" w:cs="Arial"/>
          <w:sz w:val="28"/>
          <w:szCs w:val="28"/>
          <w:lang w:bidi="hi-IN"/>
        </w:rPr>
      </w:pPr>
      <w:r w:rsidRPr="0011155A">
        <w:rPr>
          <w:rFonts w:ascii="Arial" w:hAnsi="Arial" w:cs="Arial"/>
          <w:sz w:val="28"/>
          <w:szCs w:val="28"/>
          <w:lang w:bidi="hi-IN"/>
        </w:rPr>
        <w:t>After installat</w:t>
      </w:r>
      <w:r>
        <w:rPr>
          <w:rFonts w:ascii="Arial" w:hAnsi="Arial" w:cs="Arial"/>
          <w:sz w:val="28"/>
          <w:szCs w:val="28"/>
          <w:lang w:bidi="hi-IN"/>
        </w:rPr>
        <w:t>ion right click on commodity icon on</w:t>
      </w:r>
      <w:r w:rsidRPr="0011155A">
        <w:rPr>
          <w:rFonts w:ascii="Arial" w:hAnsi="Arial" w:cs="Arial"/>
          <w:sz w:val="28"/>
          <w:szCs w:val="28"/>
          <w:lang w:bidi="hi-IN"/>
        </w:rPr>
        <w:t xml:space="preserve"> desktop and click on property.</w:t>
      </w:r>
    </w:p>
    <w:p w:rsidR="00CB0FB6" w:rsidRPr="00F93C34" w:rsidRDefault="00CB0FB6" w:rsidP="00CB0FB6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C</w:t>
      </w:r>
      <w:r w:rsidRPr="0011155A">
        <w:rPr>
          <w:rFonts w:ascii="Arial" w:hAnsi="Arial" w:cs="Arial"/>
          <w:sz w:val="28"/>
          <w:szCs w:val="28"/>
          <w:lang w:bidi="hi-IN"/>
        </w:rPr>
        <w:t xml:space="preserve">lick on compatibility </w:t>
      </w:r>
      <w:r>
        <w:rPr>
          <w:rFonts w:ascii="Arial" w:hAnsi="Arial" w:cs="Arial"/>
          <w:sz w:val="28"/>
          <w:szCs w:val="28"/>
          <w:lang w:bidi="hi-IN"/>
        </w:rPr>
        <w:t xml:space="preserve">tab </w:t>
      </w:r>
      <w:r w:rsidRPr="0011155A">
        <w:rPr>
          <w:rFonts w:ascii="Arial" w:hAnsi="Arial" w:cs="Arial"/>
          <w:sz w:val="28"/>
          <w:szCs w:val="28"/>
          <w:lang w:bidi="hi-IN"/>
        </w:rPr>
        <w:t>and check "Run this program as administrator" at bottom of the dialog box</w:t>
      </w:r>
      <w:r>
        <w:rPr>
          <w:rFonts w:ascii="Arial" w:hAnsi="Arial" w:cs="Arial"/>
          <w:sz w:val="28"/>
          <w:szCs w:val="28"/>
          <w:lang w:bidi="hi-IN"/>
        </w:rPr>
        <w:t xml:space="preserve"> and </w:t>
      </w:r>
      <w:r w:rsidRPr="0011155A">
        <w:rPr>
          <w:rFonts w:ascii="Arial" w:hAnsi="Arial" w:cs="Arial"/>
          <w:sz w:val="28"/>
          <w:szCs w:val="28"/>
          <w:lang w:bidi="hi-IN"/>
        </w:rPr>
        <w:t xml:space="preserve">click on OK. </w:t>
      </w:r>
    </w:p>
    <w:p w:rsidR="00CB0FB6" w:rsidRDefault="00CB0FB6" w:rsidP="00CB0FB6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Double click this icon and start software.</w:t>
      </w:r>
    </w:p>
    <w:p w:rsidR="00CB0FB6" w:rsidRDefault="00CB0FB6" w:rsidP="00CB0FB6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Click on chart menu and click to select set at top left corner.</w:t>
      </w:r>
    </w:p>
    <w:p w:rsidR="00653A65" w:rsidRDefault="00CB0FB6" w:rsidP="00CB0FB6">
      <w:pPr>
        <w:pStyle w:val="NoSpacing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bidi="hi-IN"/>
        </w:rPr>
        <w:t>Select contract in bottom combo to view the chart.</w:t>
      </w:r>
    </w:p>
    <w:p w:rsidR="006A551E" w:rsidRDefault="006A551E" w:rsidP="00E212B8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4F7BFE" w:rsidRDefault="004F7BFE" w:rsidP="00E212B8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6A551E" w:rsidRDefault="006A551E" w:rsidP="00E212B8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6A551E" w:rsidRDefault="006A551E" w:rsidP="00E212B8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324D14" w:rsidRPr="00A734A8" w:rsidRDefault="00324D14" w:rsidP="006A551E">
      <w:pPr>
        <w:pStyle w:val="Title"/>
        <w:jc w:val="center"/>
      </w:pPr>
      <w:bookmarkStart w:id="3" w:name="curr"/>
      <w:bookmarkEnd w:id="3"/>
      <w:r w:rsidRPr="00A734A8">
        <w:t>Currency Setup</w:t>
      </w:r>
      <w:r w:rsidR="000169F1">
        <w:t xml:space="preserve"> (Updated till 12/06/20</w:t>
      </w:r>
      <w:r w:rsidR="008204F1">
        <w:t>)</w:t>
      </w:r>
    </w:p>
    <w:p w:rsidR="00A734A8" w:rsidRDefault="00A734A8" w:rsidP="0011155A">
      <w:pPr>
        <w:pStyle w:val="NoSpacing"/>
        <w:jc w:val="both"/>
        <w:rPr>
          <w:sz w:val="28"/>
          <w:szCs w:val="28"/>
        </w:rPr>
      </w:pPr>
    </w:p>
    <w:p w:rsidR="00CB0FB6" w:rsidRDefault="00CB0FB6" w:rsidP="00E16CB4">
      <w:pPr>
        <w:pStyle w:val="NoSpacing"/>
        <w:numPr>
          <w:ilvl w:val="0"/>
          <w:numId w:val="17"/>
        </w:numPr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 xml:space="preserve">Download currsetup.exe from link </w:t>
      </w:r>
      <w:hyperlink r:id="rId13" w:history="1">
        <w:r w:rsidR="000169F1">
          <w:rPr>
            <w:rStyle w:val="Hyperlink"/>
            <w:rFonts w:ascii="Arial" w:hAnsi="Arial" w:cs="Arial"/>
            <w:sz w:val="28"/>
            <w:szCs w:val="28"/>
            <w:lang w:bidi="hi-IN"/>
          </w:rPr>
          <w:t>https://1drv.ms/u/s!AqrRLEYAcrHcgRDyLQR6dfPjy5nh?e=V2Y1gZ</w:t>
        </w:r>
      </w:hyperlink>
      <w:r w:rsidR="00E16CB4">
        <w:rPr>
          <w:rFonts w:ascii="Arial" w:hAnsi="Arial" w:cs="Arial"/>
          <w:sz w:val="28"/>
          <w:szCs w:val="28"/>
          <w:lang w:bidi="hi-IN"/>
        </w:rPr>
        <w:t xml:space="preserve"> </w:t>
      </w:r>
      <w:r>
        <w:rPr>
          <w:rFonts w:ascii="Arial" w:hAnsi="Arial" w:cs="Arial"/>
          <w:sz w:val="28"/>
          <w:szCs w:val="28"/>
          <w:lang w:bidi="hi-IN"/>
        </w:rPr>
        <w:t>and install currency software.</w:t>
      </w:r>
    </w:p>
    <w:p w:rsidR="00CB0FB6" w:rsidRDefault="00CB0FB6" w:rsidP="00CB0FB6">
      <w:pPr>
        <w:pStyle w:val="NoSpacing"/>
        <w:numPr>
          <w:ilvl w:val="0"/>
          <w:numId w:val="17"/>
        </w:numPr>
        <w:rPr>
          <w:rFonts w:ascii="Arial" w:hAnsi="Arial" w:cs="Arial"/>
          <w:sz w:val="28"/>
          <w:szCs w:val="28"/>
          <w:lang w:bidi="hi-IN"/>
        </w:rPr>
      </w:pPr>
      <w:r w:rsidRPr="0011155A">
        <w:rPr>
          <w:rFonts w:ascii="Arial" w:hAnsi="Arial" w:cs="Arial"/>
          <w:sz w:val="28"/>
          <w:szCs w:val="28"/>
          <w:lang w:bidi="hi-IN"/>
        </w:rPr>
        <w:t>After installat</w:t>
      </w:r>
      <w:r>
        <w:rPr>
          <w:rFonts w:ascii="Arial" w:hAnsi="Arial" w:cs="Arial"/>
          <w:sz w:val="28"/>
          <w:szCs w:val="28"/>
          <w:lang w:bidi="hi-IN"/>
        </w:rPr>
        <w:t>ion right click on currency icon on</w:t>
      </w:r>
      <w:r w:rsidRPr="0011155A">
        <w:rPr>
          <w:rFonts w:ascii="Arial" w:hAnsi="Arial" w:cs="Arial"/>
          <w:sz w:val="28"/>
          <w:szCs w:val="28"/>
          <w:lang w:bidi="hi-IN"/>
        </w:rPr>
        <w:t xml:space="preserve"> desktop and click on property.</w:t>
      </w:r>
    </w:p>
    <w:p w:rsidR="00CB0FB6" w:rsidRPr="00F93C34" w:rsidRDefault="00CB0FB6" w:rsidP="00CB0FB6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C</w:t>
      </w:r>
      <w:r w:rsidRPr="0011155A">
        <w:rPr>
          <w:rFonts w:ascii="Arial" w:hAnsi="Arial" w:cs="Arial"/>
          <w:sz w:val="28"/>
          <w:szCs w:val="28"/>
          <w:lang w:bidi="hi-IN"/>
        </w:rPr>
        <w:t xml:space="preserve">lick on compatibility </w:t>
      </w:r>
      <w:r>
        <w:rPr>
          <w:rFonts w:ascii="Arial" w:hAnsi="Arial" w:cs="Arial"/>
          <w:sz w:val="28"/>
          <w:szCs w:val="28"/>
          <w:lang w:bidi="hi-IN"/>
        </w:rPr>
        <w:t xml:space="preserve">tab </w:t>
      </w:r>
      <w:r w:rsidRPr="0011155A">
        <w:rPr>
          <w:rFonts w:ascii="Arial" w:hAnsi="Arial" w:cs="Arial"/>
          <w:sz w:val="28"/>
          <w:szCs w:val="28"/>
          <w:lang w:bidi="hi-IN"/>
        </w:rPr>
        <w:t>and check "Run this program as administrator" at bottom of the dialog box</w:t>
      </w:r>
      <w:r>
        <w:rPr>
          <w:rFonts w:ascii="Arial" w:hAnsi="Arial" w:cs="Arial"/>
          <w:sz w:val="28"/>
          <w:szCs w:val="28"/>
          <w:lang w:bidi="hi-IN"/>
        </w:rPr>
        <w:t xml:space="preserve"> and </w:t>
      </w:r>
      <w:r w:rsidRPr="0011155A">
        <w:rPr>
          <w:rFonts w:ascii="Arial" w:hAnsi="Arial" w:cs="Arial"/>
          <w:sz w:val="28"/>
          <w:szCs w:val="28"/>
          <w:lang w:bidi="hi-IN"/>
        </w:rPr>
        <w:t xml:space="preserve">click on OK. </w:t>
      </w:r>
    </w:p>
    <w:p w:rsidR="00CB0FB6" w:rsidRDefault="00CB0FB6" w:rsidP="00CB0FB6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Double click this icon and start software.</w:t>
      </w:r>
    </w:p>
    <w:p w:rsidR="0011155A" w:rsidRPr="00CB0FB6" w:rsidRDefault="00CB0FB6" w:rsidP="00CB0FB6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 xml:space="preserve">Click on chart menu and click to select set at top left corner. </w:t>
      </w:r>
      <w:r w:rsidRPr="00CB0FB6">
        <w:rPr>
          <w:rFonts w:ascii="Arial" w:hAnsi="Arial" w:cs="Arial"/>
          <w:sz w:val="28"/>
          <w:szCs w:val="28"/>
          <w:lang w:bidi="hi-IN"/>
        </w:rPr>
        <w:t>Select contract in bottom combo to view the chart.</w:t>
      </w:r>
    </w:p>
    <w:p w:rsidR="004F7BFE" w:rsidRDefault="004F7BFE" w:rsidP="0011155A">
      <w:pPr>
        <w:pStyle w:val="NoSpacing"/>
        <w:jc w:val="both"/>
        <w:rPr>
          <w:color w:val="222222"/>
          <w:sz w:val="28"/>
          <w:szCs w:val="28"/>
        </w:rPr>
      </w:pPr>
    </w:p>
    <w:p w:rsidR="004F7BFE" w:rsidRDefault="004F7BFE" w:rsidP="0011155A">
      <w:pPr>
        <w:pStyle w:val="NoSpacing"/>
        <w:jc w:val="both"/>
        <w:rPr>
          <w:color w:val="222222"/>
          <w:sz w:val="28"/>
          <w:szCs w:val="28"/>
        </w:rPr>
      </w:pPr>
    </w:p>
    <w:p w:rsidR="004F7BFE" w:rsidRDefault="004F7BFE" w:rsidP="0011155A">
      <w:pPr>
        <w:pStyle w:val="NoSpacing"/>
        <w:jc w:val="both"/>
        <w:rPr>
          <w:color w:val="222222"/>
          <w:sz w:val="28"/>
          <w:szCs w:val="28"/>
        </w:rPr>
      </w:pPr>
    </w:p>
    <w:p w:rsidR="004F7BFE" w:rsidRDefault="004F7BFE" w:rsidP="0011155A">
      <w:pPr>
        <w:pStyle w:val="NoSpacing"/>
        <w:jc w:val="both"/>
        <w:rPr>
          <w:color w:val="222222"/>
          <w:sz w:val="28"/>
          <w:szCs w:val="28"/>
        </w:rPr>
      </w:pPr>
    </w:p>
    <w:p w:rsidR="004F7BFE" w:rsidRDefault="004F7BFE" w:rsidP="0011155A">
      <w:pPr>
        <w:pStyle w:val="NoSpacing"/>
        <w:jc w:val="both"/>
        <w:rPr>
          <w:color w:val="222222"/>
          <w:sz w:val="28"/>
          <w:szCs w:val="28"/>
        </w:rPr>
      </w:pPr>
    </w:p>
    <w:p w:rsidR="0011155A" w:rsidRPr="00A734A8" w:rsidRDefault="0011155A" w:rsidP="00102D5C">
      <w:pPr>
        <w:pStyle w:val="Title"/>
        <w:jc w:val="center"/>
      </w:pPr>
      <w:bookmarkStart w:id="4" w:name="intra"/>
      <w:bookmarkEnd w:id="4"/>
      <w:r w:rsidRPr="00A734A8">
        <w:t xml:space="preserve">Intraday </w:t>
      </w:r>
      <w:r w:rsidR="0037405D">
        <w:t xml:space="preserve">Share </w:t>
      </w:r>
      <w:r w:rsidRPr="00A734A8">
        <w:t>Setup</w:t>
      </w:r>
    </w:p>
    <w:p w:rsidR="00044225" w:rsidRPr="0011155A" w:rsidRDefault="00044225" w:rsidP="0011155A">
      <w:pPr>
        <w:pStyle w:val="NoSpacing"/>
        <w:jc w:val="both"/>
        <w:rPr>
          <w:color w:val="FF0000"/>
          <w:sz w:val="28"/>
          <w:szCs w:val="28"/>
        </w:rPr>
      </w:pPr>
    </w:p>
    <w:p w:rsidR="0037405D" w:rsidRDefault="0037405D" w:rsidP="0037405D">
      <w:pPr>
        <w:pStyle w:val="NoSpacing"/>
        <w:numPr>
          <w:ilvl w:val="0"/>
          <w:numId w:val="18"/>
        </w:numPr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 xml:space="preserve">Download intraday share.exe from link </w:t>
      </w:r>
      <w:hyperlink r:id="rId14" w:history="1">
        <w:r w:rsidR="000169F1">
          <w:rPr>
            <w:rStyle w:val="Hyperlink"/>
            <w:rFonts w:ascii="Arial" w:hAnsi="Arial" w:cs="Arial"/>
            <w:sz w:val="28"/>
            <w:szCs w:val="28"/>
            <w:lang w:bidi="hi-IN"/>
          </w:rPr>
          <w:t>https://1drv.ms/u/s!AqrRLEYAcrHcgREsER9lg29FkHH3?e=WCxDBL</w:t>
        </w:r>
      </w:hyperlink>
      <w:bookmarkStart w:id="5" w:name="_GoBack"/>
      <w:bookmarkEnd w:id="5"/>
      <w:r>
        <w:rPr>
          <w:rFonts w:ascii="Arial" w:hAnsi="Arial" w:cs="Arial"/>
          <w:sz w:val="28"/>
          <w:szCs w:val="28"/>
          <w:lang w:bidi="hi-IN"/>
        </w:rPr>
        <w:t xml:space="preserve"> and install intraday share software.</w:t>
      </w:r>
    </w:p>
    <w:p w:rsidR="0037405D" w:rsidRDefault="0037405D" w:rsidP="0037405D">
      <w:pPr>
        <w:pStyle w:val="NoSpacing"/>
        <w:numPr>
          <w:ilvl w:val="0"/>
          <w:numId w:val="18"/>
        </w:numPr>
        <w:rPr>
          <w:rFonts w:ascii="Arial" w:hAnsi="Arial" w:cs="Arial"/>
          <w:sz w:val="28"/>
          <w:szCs w:val="28"/>
          <w:lang w:bidi="hi-IN"/>
        </w:rPr>
      </w:pPr>
      <w:r w:rsidRPr="0011155A">
        <w:rPr>
          <w:rFonts w:ascii="Arial" w:hAnsi="Arial" w:cs="Arial"/>
          <w:sz w:val="28"/>
          <w:szCs w:val="28"/>
          <w:lang w:bidi="hi-IN"/>
        </w:rPr>
        <w:t>After installat</w:t>
      </w:r>
      <w:r>
        <w:rPr>
          <w:rFonts w:ascii="Arial" w:hAnsi="Arial" w:cs="Arial"/>
          <w:sz w:val="28"/>
          <w:szCs w:val="28"/>
          <w:lang w:bidi="hi-IN"/>
        </w:rPr>
        <w:t>ion right click on intraday share icon on</w:t>
      </w:r>
      <w:r w:rsidRPr="0011155A">
        <w:rPr>
          <w:rFonts w:ascii="Arial" w:hAnsi="Arial" w:cs="Arial"/>
          <w:sz w:val="28"/>
          <w:szCs w:val="28"/>
          <w:lang w:bidi="hi-IN"/>
        </w:rPr>
        <w:t xml:space="preserve"> desktop and click on property.</w:t>
      </w:r>
    </w:p>
    <w:p w:rsidR="0037405D" w:rsidRPr="00F93C34" w:rsidRDefault="0037405D" w:rsidP="0037405D">
      <w:pPr>
        <w:pStyle w:val="NoSpacing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lastRenderedPageBreak/>
        <w:t>C</w:t>
      </w:r>
      <w:r w:rsidRPr="0011155A">
        <w:rPr>
          <w:rFonts w:ascii="Arial" w:hAnsi="Arial" w:cs="Arial"/>
          <w:sz w:val="28"/>
          <w:szCs w:val="28"/>
          <w:lang w:bidi="hi-IN"/>
        </w:rPr>
        <w:t xml:space="preserve">lick on compatibility </w:t>
      </w:r>
      <w:r>
        <w:rPr>
          <w:rFonts w:ascii="Arial" w:hAnsi="Arial" w:cs="Arial"/>
          <w:sz w:val="28"/>
          <w:szCs w:val="28"/>
          <w:lang w:bidi="hi-IN"/>
        </w:rPr>
        <w:t xml:space="preserve">tab </w:t>
      </w:r>
      <w:r w:rsidRPr="0011155A">
        <w:rPr>
          <w:rFonts w:ascii="Arial" w:hAnsi="Arial" w:cs="Arial"/>
          <w:sz w:val="28"/>
          <w:szCs w:val="28"/>
          <w:lang w:bidi="hi-IN"/>
        </w:rPr>
        <w:t>and check "Run this program as administrator" at bottom of the dialog box</w:t>
      </w:r>
      <w:r>
        <w:rPr>
          <w:rFonts w:ascii="Arial" w:hAnsi="Arial" w:cs="Arial"/>
          <w:sz w:val="28"/>
          <w:szCs w:val="28"/>
          <w:lang w:bidi="hi-IN"/>
        </w:rPr>
        <w:t xml:space="preserve"> and </w:t>
      </w:r>
      <w:r w:rsidRPr="0011155A">
        <w:rPr>
          <w:rFonts w:ascii="Arial" w:hAnsi="Arial" w:cs="Arial"/>
          <w:sz w:val="28"/>
          <w:szCs w:val="28"/>
          <w:lang w:bidi="hi-IN"/>
        </w:rPr>
        <w:t xml:space="preserve">click on OK. </w:t>
      </w:r>
    </w:p>
    <w:p w:rsidR="0037405D" w:rsidRDefault="0037405D" w:rsidP="0037405D">
      <w:pPr>
        <w:pStyle w:val="NoSpacing"/>
        <w:numPr>
          <w:ilvl w:val="0"/>
          <w:numId w:val="18"/>
        </w:numPr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Double click this icon and start software.</w:t>
      </w:r>
    </w:p>
    <w:p w:rsidR="00ED7393" w:rsidRDefault="00ED7393" w:rsidP="00ED7393">
      <w:pPr>
        <w:pStyle w:val="NoSpacing"/>
        <w:ind w:left="720"/>
        <w:jc w:val="both"/>
        <w:rPr>
          <w:rFonts w:ascii="Arial" w:hAnsi="Arial" w:cs="Arial"/>
          <w:sz w:val="28"/>
          <w:szCs w:val="28"/>
          <w:lang w:bidi="hi-IN"/>
        </w:rPr>
      </w:pPr>
    </w:p>
    <w:p w:rsidR="0037405D" w:rsidRPr="00A734A8" w:rsidRDefault="0037405D" w:rsidP="0037405D">
      <w:pPr>
        <w:pStyle w:val="Title"/>
        <w:jc w:val="center"/>
      </w:pPr>
      <w:bookmarkStart w:id="6" w:name="intracomm"/>
      <w:bookmarkEnd w:id="6"/>
      <w:r w:rsidRPr="00A734A8">
        <w:t xml:space="preserve">Intraday </w:t>
      </w:r>
      <w:r>
        <w:t xml:space="preserve">Commodity </w:t>
      </w:r>
      <w:r w:rsidRPr="00A734A8">
        <w:t>Setup</w:t>
      </w:r>
    </w:p>
    <w:p w:rsidR="0037405D" w:rsidRPr="0011155A" w:rsidRDefault="0037405D" w:rsidP="0037405D">
      <w:pPr>
        <w:pStyle w:val="NoSpacing"/>
        <w:jc w:val="both"/>
        <w:rPr>
          <w:color w:val="FF0000"/>
          <w:sz w:val="28"/>
          <w:szCs w:val="28"/>
        </w:rPr>
      </w:pPr>
    </w:p>
    <w:p w:rsidR="0037405D" w:rsidRDefault="0037405D" w:rsidP="0037405D">
      <w:pPr>
        <w:pStyle w:val="NoSpacing"/>
        <w:numPr>
          <w:ilvl w:val="0"/>
          <w:numId w:val="19"/>
        </w:numPr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 xml:space="preserve">Download intraday commodity.exe from link </w:t>
      </w:r>
      <w:hyperlink r:id="rId15" w:history="1">
        <w:r w:rsidR="00ED7393">
          <w:rPr>
            <w:rStyle w:val="Hyperlink"/>
            <w:rFonts w:ascii="Arial" w:hAnsi="Arial" w:cs="Arial"/>
            <w:sz w:val="28"/>
            <w:szCs w:val="28"/>
            <w:lang w:bidi="hi-IN"/>
          </w:rPr>
          <w:t>https://drive.google.com/open?id=1DPi8QtnByN5z_769DdVPtF2-bgQg7g_c</w:t>
        </w:r>
      </w:hyperlink>
      <w:r>
        <w:rPr>
          <w:rFonts w:ascii="Arial" w:hAnsi="Arial" w:cs="Arial"/>
          <w:sz w:val="28"/>
          <w:szCs w:val="28"/>
          <w:lang w:bidi="hi-IN"/>
        </w:rPr>
        <w:t xml:space="preserve"> and install intraday commodity software.</w:t>
      </w:r>
    </w:p>
    <w:p w:rsidR="0037405D" w:rsidRDefault="0037405D" w:rsidP="0037405D">
      <w:pPr>
        <w:pStyle w:val="NoSpacing"/>
        <w:numPr>
          <w:ilvl w:val="0"/>
          <w:numId w:val="19"/>
        </w:numPr>
        <w:rPr>
          <w:rFonts w:ascii="Arial" w:hAnsi="Arial" w:cs="Arial"/>
          <w:sz w:val="28"/>
          <w:szCs w:val="28"/>
          <w:lang w:bidi="hi-IN"/>
        </w:rPr>
      </w:pPr>
      <w:r w:rsidRPr="0011155A">
        <w:rPr>
          <w:rFonts w:ascii="Arial" w:hAnsi="Arial" w:cs="Arial"/>
          <w:sz w:val="28"/>
          <w:szCs w:val="28"/>
          <w:lang w:bidi="hi-IN"/>
        </w:rPr>
        <w:t>After installat</w:t>
      </w:r>
      <w:r>
        <w:rPr>
          <w:rFonts w:ascii="Arial" w:hAnsi="Arial" w:cs="Arial"/>
          <w:sz w:val="28"/>
          <w:szCs w:val="28"/>
          <w:lang w:bidi="hi-IN"/>
        </w:rPr>
        <w:t>ion right click on intraday commodity icon on</w:t>
      </w:r>
      <w:r w:rsidRPr="0011155A">
        <w:rPr>
          <w:rFonts w:ascii="Arial" w:hAnsi="Arial" w:cs="Arial"/>
          <w:sz w:val="28"/>
          <w:szCs w:val="28"/>
          <w:lang w:bidi="hi-IN"/>
        </w:rPr>
        <w:t xml:space="preserve"> desktop and click on property.</w:t>
      </w:r>
    </w:p>
    <w:p w:rsidR="0037405D" w:rsidRPr="00F93C34" w:rsidRDefault="0037405D" w:rsidP="0037405D">
      <w:pPr>
        <w:pStyle w:val="NoSpacing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C</w:t>
      </w:r>
      <w:r w:rsidRPr="0011155A">
        <w:rPr>
          <w:rFonts w:ascii="Arial" w:hAnsi="Arial" w:cs="Arial"/>
          <w:sz w:val="28"/>
          <w:szCs w:val="28"/>
          <w:lang w:bidi="hi-IN"/>
        </w:rPr>
        <w:t xml:space="preserve">lick on compatibility </w:t>
      </w:r>
      <w:r>
        <w:rPr>
          <w:rFonts w:ascii="Arial" w:hAnsi="Arial" w:cs="Arial"/>
          <w:sz w:val="28"/>
          <w:szCs w:val="28"/>
          <w:lang w:bidi="hi-IN"/>
        </w:rPr>
        <w:t xml:space="preserve">tab </w:t>
      </w:r>
      <w:r w:rsidRPr="0011155A">
        <w:rPr>
          <w:rFonts w:ascii="Arial" w:hAnsi="Arial" w:cs="Arial"/>
          <w:sz w:val="28"/>
          <w:szCs w:val="28"/>
          <w:lang w:bidi="hi-IN"/>
        </w:rPr>
        <w:t>and check "Run this program as administrator" at bottom of the dialog box</w:t>
      </w:r>
      <w:r>
        <w:rPr>
          <w:rFonts w:ascii="Arial" w:hAnsi="Arial" w:cs="Arial"/>
          <w:sz w:val="28"/>
          <w:szCs w:val="28"/>
          <w:lang w:bidi="hi-IN"/>
        </w:rPr>
        <w:t xml:space="preserve"> and </w:t>
      </w:r>
      <w:r w:rsidRPr="0011155A">
        <w:rPr>
          <w:rFonts w:ascii="Arial" w:hAnsi="Arial" w:cs="Arial"/>
          <w:sz w:val="28"/>
          <w:szCs w:val="28"/>
          <w:lang w:bidi="hi-IN"/>
        </w:rPr>
        <w:t xml:space="preserve">click on OK. </w:t>
      </w:r>
    </w:p>
    <w:p w:rsidR="0037405D" w:rsidRDefault="0037405D" w:rsidP="0037405D">
      <w:pPr>
        <w:pStyle w:val="NoSpacing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Double click this icon and start software.</w:t>
      </w:r>
    </w:p>
    <w:p w:rsidR="00513317" w:rsidRPr="00FE1DEB" w:rsidRDefault="00513317" w:rsidP="0011155A">
      <w:pPr>
        <w:pStyle w:val="NoSpacing"/>
        <w:jc w:val="both"/>
        <w:rPr>
          <w:color w:val="222222"/>
          <w:sz w:val="36"/>
          <w:szCs w:val="36"/>
        </w:rPr>
      </w:pPr>
    </w:p>
    <w:p w:rsidR="00735CC6" w:rsidRDefault="00735CC6" w:rsidP="008F4F3F">
      <w:pPr>
        <w:pStyle w:val="NoSpacing"/>
        <w:rPr>
          <w:sz w:val="40"/>
          <w:szCs w:val="40"/>
        </w:rPr>
      </w:pPr>
    </w:p>
    <w:p w:rsidR="00382792" w:rsidRPr="004A4963" w:rsidRDefault="004A4963" w:rsidP="008F4F3F">
      <w:pPr>
        <w:pStyle w:val="NoSpacing"/>
        <w:rPr>
          <w:sz w:val="40"/>
          <w:szCs w:val="40"/>
        </w:rPr>
      </w:pPr>
      <w:proofErr w:type="spellStart"/>
      <w:r w:rsidRPr="004A4963">
        <w:rPr>
          <w:sz w:val="40"/>
          <w:szCs w:val="40"/>
        </w:rPr>
        <w:t>Cl</w:t>
      </w:r>
      <w:proofErr w:type="spellEnd"/>
      <w:r w:rsidRPr="004A4963">
        <w:rPr>
          <w:sz w:val="40"/>
          <w:szCs w:val="40"/>
        </w:rPr>
        <w:t xml:space="preserve"> Setup</w:t>
      </w:r>
      <w:r w:rsidR="008F4F3F">
        <w:rPr>
          <w:sz w:val="40"/>
          <w:szCs w:val="40"/>
        </w:rPr>
        <w:t xml:space="preserve"> is required for doing changes in license.</w:t>
      </w:r>
    </w:p>
    <w:p w:rsidR="004A4963" w:rsidRDefault="004A4963" w:rsidP="004A4963">
      <w:pPr>
        <w:pStyle w:val="NoSpacing"/>
        <w:jc w:val="center"/>
        <w:rPr>
          <w:sz w:val="28"/>
          <w:szCs w:val="28"/>
        </w:rPr>
      </w:pPr>
    </w:p>
    <w:p w:rsidR="004A4963" w:rsidRDefault="000169F1" w:rsidP="004A4963">
      <w:pPr>
        <w:pStyle w:val="NoSpacing"/>
        <w:rPr>
          <w:sz w:val="28"/>
          <w:szCs w:val="28"/>
        </w:rPr>
      </w:pPr>
      <w:hyperlink r:id="rId16" w:history="1">
        <w:r w:rsidR="004A4963" w:rsidRPr="0057465E">
          <w:rPr>
            <w:rStyle w:val="Hyperlink"/>
            <w:sz w:val="28"/>
            <w:szCs w:val="28"/>
          </w:rPr>
          <w:t>https://drive.google.com/open?id=0Byl_1srr4Wj8Ykl5eXJpcVBBVkE</w:t>
        </w:r>
      </w:hyperlink>
      <w:r w:rsidR="004A4963">
        <w:rPr>
          <w:sz w:val="28"/>
          <w:szCs w:val="28"/>
        </w:rPr>
        <w:t xml:space="preserve"> </w:t>
      </w:r>
      <w:r w:rsidR="008F4F3F">
        <w:rPr>
          <w:sz w:val="28"/>
          <w:szCs w:val="28"/>
        </w:rPr>
        <w:t xml:space="preserve"> </w:t>
      </w:r>
    </w:p>
    <w:p w:rsidR="008F4F3F" w:rsidRDefault="008F4F3F" w:rsidP="004A4963">
      <w:pPr>
        <w:pStyle w:val="NoSpacing"/>
        <w:rPr>
          <w:sz w:val="28"/>
          <w:szCs w:val="28"/>
        </w:rPr>
      </w:pPr>
    </w:p>
    <w:p w:rsidR="00735CC6" w:rsidRDefault="00735CC6" w:rsidP="004A4963">
      <w:pPr>
        <w:pStyle w:val="NoSpacing"/>
        <w:rPr>
          <w:sz w:val="36"/>
          <w:szCs w:val="36"/>
        </w:rPr>
      </w:pPr>
    </w:p>
    <w:p w:rsidR="008F4F3F" w:rsidRDefault="008F4F3F" w:rsidP="004A4963">
      <w:pPr>
        <w:pStyle w:val="NoSpacing"/>
        <w:rPr>
          <w:sz w:val="36"/>
          <w:szCs w:val="36"/>
        </w:rPr>
      </w:pPr>
      <w:r w:rsidRPr="008F4F3F">
        <w:rPr>
          <w:sz w:val="36"/>
          <w:szCs w:val="36"/>
        </w:rPr>
        <w:t>Download Any Desk for online support.</w:t>
      </w:r>
    </w:p>
    <w:p w:rsidR="008F4F3F" w:rsidRDefault="008F4F3F" w:rsidP="004A4963">
      <w:pPr>
        <w:pStyle w:val="NoSpacing"/>
        <w:rPr>
          <w:sz w:val="36"/>
          <w:szCs w:val="36"/>
        </w:rPr>
      </w:pPr>
    </w:p>
    <w:p w:rsidR="008F4F3F" w:rsidRPr="008F4F3F" w:rsidRDefault="000169F1" w:rsidP="004A4963">
      <w:pPr>
        <w:pStyle w:val="NoSpacing"/>
        <w:rPr>
          <w:sz w:val="36"/>
          <w:szCs w:val="36"/>
        </w:rPr>
      </w:pPr>
      <w:hyperlink r:id="rId17" w:history="1">
        <w:r w:rsidR="008F4F3F" w:rsidRPr="002E05F3">
          <w:rPr>
            <w:rStyle w:val="Hyperlink"/>
            <w:sz w:val="36"/>
            <w:szCs w:val="36"/>
          </w:rPr>
          <w:t>https://drive.google.com/open?id=1y4nxieDoZOkIJaL-Fx3BqfA3Rw4fE7Ed</w:t>
        </w:r>
      </w:hyperlink>
      <w:r w:rsidR="008F4F3F">
        <w:rPr>
          <w:sz w:val="36"/>
          <w:szCs w:val="36"/>
        </w:rPr>
        <w:t xml:space="preserve"> </w:t>
      </w:r>
    </w:p>
    <w:sectPr w:rsidR="008F4F3F" w:rsidRPr="008F4F3F" w:rsidSect="00B03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meFon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26B"/>
    <w:multiLevelType w:val="hybridMultilevel"/>
    <w:tmpl w:val="F1E0C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C61C7"/>
    <w:multiLevelType w:val="hybridMultilevel"/>
    <w:tmpl w:val="2D707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70FCE"/>
    <w:multiLevelType w:val="hybridMultilevel"/>
    <w:tmpl w:val="F1E0C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C3751"/>
    <w:multiLevelType w:val="hybridMultilevel"/>
    <w:tmpl w:val="A0CAD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1BC3"/>
    <w:multiLevelType w:val="hybridMultilevel"/>
    <w:tmpl w:val="F1E0C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E2146"/>
    <w:multiLevelType w:val="hybridMultilevel"/>
    <w:tmpl w:val="2D707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3672B"/>
    <w:multiLevelType w:val="hybridMultilevel"/>
    <w:tmpl w:val="2D707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03C27"/>
    <w:multiLevelType w:val="hybridMultilevel"/>
    <w:tmpl w:val="C53C4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862AD"/>
    <w:multiLevelType w:val="hybridMultilevel"/>
    <w:tmpl w:val="C53C4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52914"/>
    <w:multiLevelType w:val="hybridMultilevel"/>
    <w:tmpl w:val="C53C4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53465"/>
    <w:multiLevelType w:val="hybridMultilevel"/>
    <w:tmpl w:val="A6546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3654F"/>
    <w:multiLevelType w:val="hybridMultilevel"/>
    <w:tmpl w:val="BBDA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F5E44"/>
    <w:multiLevelType w:val="hybridMultilevel"/>
    <w:tmpl w:val="2D707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A32B9"/>
    <w:multiLevelType w:val="hybridMultilevel"/>
    <w:tmpl w:val="F1E0C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C0B24"/>
    <w:multiLevelType w:val="hybridMultilevel"/>
    <w:tmpl w:val="F1E0C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32960"/>
    <w:multiLevelType w:val="hybridMultilevel"/>
    <w:tmpl w:val="F1E0C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D659C"/>
    <w:multiLevelType w:val="hybridMultilevel"/>
    <w:tmpl w:val="CE4A8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75F6C"/>
    <w:multiLevelType w:val="hybridMultilevel"/>
    <w:tmpl w:val="0A12B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95BD4"/>
    <w:multiLevelType w:val="hybridMultilevel"/>
    <w:tmpl w:val="F1E0C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3"/>
  </w:num>
  <w:num w:numId="5">
    <w:abstractNumId w:val="17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13"/>
  </w:num>
  <w:num w:numId="12">
    <w:abstractNumId w:val="12"/>
  </w:num>
  <w:num w:numId="13">
    <w:abstractNumId w:val="5"/>
  </w:num>
  <w:num w:numId="14">
    <w:abstractNumId w:val="9"/>
  </w:num>
  <w:num w:numId="15">
    <w:abstractNumId w:val="0"/>
  </w:num>
  <w:num w:numId="16">
    <w:abstractNumId w:val="18"/>
  </w:num>
  <w:num w:numId="17">
    <w:abstractNumId w:val="4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33"/>
    <w:rsid w:val="000169F1"/>
    <w:rsid w:val="000242B2"/>
    <w:rsid w:val="00031E6F"/>
    <w:rsid w:val="00044225"/>
    <w:rsid w:val="00057184"/>
    <w:rsid w:val="000A6D75"/>
    <w:rsid w:val="000B026C"/>
    <w:rsid w:val="000D2425"/>
    <w:rsid w:val="000F5B65"/>
    <w:rsid w:val="00102D5C"/>
    <w:rsid w:val="0011155A"/>
    <w:rsid w:val="001225C5"/>
    <w:rsid w:val="00141244"/>
    <w:rsid w:val="001B2589"/>
    <w:rsid w:val="001C02A1"/>
    <w:rsid w:val="001C4A93"/>
    <w:rsid w:val="001D7322"/>
    <w:rsid w:val="001E1B3D"/>
    <w:rsid w:val="002021C8"/>
    <w:rsid w:val="00257339"/>
    <w:rsid w:val="002613DF"/>
    <w:rsid w:val="00261EFD"/>
    <w:rsid w:val="00291E8F"/>
    <w:rsid w:val="002B6C93"/>
    <w:rsid w:val="002F13C5"/>
    <w:rsid w:val="002F2D10"/>
    <w:rsid w:val="0030293A"/>
    <w:rsid w:val="0031462B"/>
    <w:rsid w:val="00324D14"/>
    <w:rsid w:val="0035210B"/>
    <w:rsid w:val="00361EC6"/>
    <w:rsid w:val="0037405D"/>
    <w:rsid w:val="00382792"/>
    <w:rsid w:val="0039488C"/>
    <w:rsid w:val="003A3389"/>
    <w:rsid w:val="003C3979"/>
    <w:rsid w:val="003C56D9"/>
    <w:rsid w:val="0040237E"/>
    <w:rsid w:val="00432609"/>
    <w:rsid w:val="00475DE1"/>
    <w:rsid w:val="004A1739"/>
    <w:rsid w:val="004A4963"/>
    <w:rsid w:val="004E792F"/>
    <w:rsid w:val="004F09EC"/>
    <w:rsid w:val="004F7BFE"/>
    <w:rsid w:val="0050284B"/>
    <w:rsid w:val="00513317"/>
    <w:rsid w:val="00562762"/>
    <w:rsid w:val="005A33A2"/>
    <w:rsid w:val="005D36D9"/>
    <w:rsid w:val="005E297A"/>
    <w:rsid w:val="005F48D1"/>
    <w:rsid w:val="00634CFB"/>
    <w:rsid w:val="00652C9F"/>
    <w:rsid w:val="00653A65"/>
    <w:rsid w:val="00677FAF"/>
    <w:rsid w:val="006A551E"/>
    <w:rsid w:val="006A78BD"/>
    <w:rsid w:val="006C2D88"/>
    <w:rsid w:val="006D2082"/>
    <w:rsid w:val="0070565B"/>
    <w:rsid w:val="00723C80"/>
    <w:rsid w:val="00734B33"/>
    <w:rsid w:val="00735CC6"/>
    <w:rsid w:val="00767299"/>
    <w:rsid w:val="0077150C"/>
    <w:rsid w:val="00781B07"/>
    <w:rsid w:val="007A4FB3"/>
    <w:rsid w:val="007B301C"/>
    <w:rsid w:val="007B348D"/>
    <w:rsid w:val="007D4DA1"/>
    <w:rsid w:val="007E3DCB"/>
    <w:rsid w:val="00803174"/>
    <w:rsid w:val="008204F1"/>
    <w:rsid w:val="008247DB"/>
    <w:rsid w:val="00847259"/>
    <w:rsid w:val="008532E7"/>
    <w:rsid w:val="00855E44"/>
    <w:rsid w:val="00867E99"/>
    <w:rsid w:val="008D064A"/>
    <w:rsid w:val="008E4D5E"/>
    <w:rsid w:val="008F4F3F"/>
    <w:rsid w:val="00926BC1"/>
    <w:rsid w:val="00971B5A"/>
    <w:rsid w:val="00984BA1"/>
    <w:rsid w:val="00990C35"/>
    <w:rsid w:val="0099263C"/>
    <w:rsid w:val="009E45FB"/>
    <w:rsid w:val="00A133E2"/>
    <w:rsid w:val="00A40302"/>
    <w:rsid w:val="00A734A8"/>
    <w:rsid w:val="00AB52B3"/>
    <w:rsid w:val="00AD1B6F"/>
    <w:rsid w:val="00AE32FC"/>
    <w:rsid w:val="00AE7D7C"/>
    <w:rsid w:val="00B03EE2"/>
    <w:rsid w:val="00B133BD"/>
    <w:rsid w:val="00B248DC"/>
    <w:rsid w:val="00B32E3F"/>
    <w:rsid w:val="00B75749"/>
    <w:rsid w:val="00B95DB5"/>
    <w:rsid w:val="00BE2442"/>
    <w:rsid w:val="00C2512F"/>
    <w:rsid w:val="00C54AD4"/>
    <w:rsid w:val="00C90B73"/>
    <w:rsid w:val="00CA7713"/>
    <w:rsid w:val="00CB0FB6"/>
    <w:rsid w:val="00CB1975"/>
    <w:rsid w:val="00D142BA"/>
    <w:rsid w:val="00D426B4"/>
    <w:rsid w:val="00D61A0D"/>
    <w:rsid w:val="00D97FDC"/>
    <w:rsid w:val="00DB4466"/>
    <w:rsid w:val="00DD7E94"/>
    <w:rsid w:val="00E144B2"/>
    <w:rsid w:val="00E16CB4"/>
    <w:rsid w:val="00E212B8"/>
    <w:rsid w:val="00E34157"/>
    <w:rsid w:val="00ED3CD4"/>
    <w:rsid w:val="00ED7393"/>
    <w:rsid w:val="00F76C43"/>
    <w:rsid w:val="00F85FE8"/>
    <w:rsid w:val="00F93C34"/>
    <w:rsid w:val="00FC2D72"/>
    <w:rsid w:val="00FC7841"/>
    <w:rsid w:val="00FD5A75"/>
    <w:rsid w:val="00FE1DEB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01C"/>
    <w:rPr>
      <w:color w:val="0000FF"/>
      <w:u w:val="single"/>
    </w:rPr>
  </w:style>
  <w:style w:type="paragraph" w:customStyle="1" w:styleId="gmail-msonormal">
    <w:name w:val="gmail-msonormal"/>
    <w:basedOn w:val="Normal"/>
    <w:rsid w:val="0038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NoSpacing">
    <w:name w:val="No Spacing"/>
    <w:uiPriority w:val="1"/>
    <w:qFormat/>
    <w:rsid w:val="0011155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A771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A55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55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7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01C"/>
    <w:rPr>
      <w:color w:val="0000FF"/>
      <w:u w:val="single"/>
    </w:rPr>
  </w:style>
  <w:style w:type="paragraph" w:customStyle="1" w:styleId="gmail-msonormal">
    <w:name w:val="gmail-msonormal"/>
    <w:basedOn w:val="Normal"/>
    <w:rsid w:val="0038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NoSpacing">
    <w:name w:val="No Spacing"/>
    <w:uiPriority w:val="1"/>
    <w:qFormat/>
    <w:rsid w:val="0011155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A771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A55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55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7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antmargdarshak.com" TargetMode="External"/><Relationship Id="rId13" Type="http://schemas.openxmlformats.org/officeDocument/2006/relationships/hyperlink" Target="https://1drv.ms/u/s!AqrRLEYAcrHcgRDyLQR6dfPjy5nh?e=V2Y1g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vedantmarg.com" TargetMode="External"/><Relationship Id="rId12" Type="http://schemas.openxmlformats.org/officeDocument/2006/relationships/hyperlink" Target="https://1drv.ms/u/s!AqrRLEYAcrHcgQ-SHMBcyiIQs1ed?e=6mIoQT" TargetMode="External"/><Relationship Id="rId17" Type="http://schemas.openxmlformats.org/officeDocument/2006/relationships/hyperlink" Target="https://drive.google.com/open?id=1y4nxieDoZOkIJaL-Fx3BqfA3Rw4fE7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0Byl_1srr4Wj8Ykl5eXJpcVBBVk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1drv.ms/u/s!AqrRLEYAcrHcgRIisjREFbmnscbn?e=hjoFX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DPi8QtnByN5z_769DdVPtF2-bgQg7g_c" TargetMode="External"/><Relationship Id="rId10" Type="http://schemas.openxmlformats.org/officeDocument/2006/relationships/hyperlink" Target="https://1drv.ms/u/s!AqrRLEYAcrHcgQ5uRChSUeyHSns3?e=AWPZQ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1drv.ms/u/s!AqrRLEYAcrHcgREsER9lg29FkHH3?e=WCxD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4</cp:revision>
  <dcterms:created xsi:type="dcterms:W3CDTF">2020-02-24T12:32:00Z</dcterms:created>
  <dcterms:modified xsi:type="dcterms:W3CDTF">2020-06-14T03:05:00Z</dcterms:modified>
</cp:coreProperties>
</file>